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7E7B4" w14:textId="091EA66B" w:rsidR="00FF2055" w:rsidRDefault="002D26EA" w:rsidP="00FF2055">
      <w:pPr>
        <w:rPr>
          <w:rFonts w:ascii="Daytona" w:hAnsi="Daytona"/>
          <w:b/>
        </w:rPr>
      </w:pPr>
      <w:r w:rsidRPr="0064791D">
        <w:rPr>
          <w:rFonts w:ascii="Daytona" w:hAnsi="Daytona"/>
          <w:b/>
          <w:noProof/>
          <w:color w:val="FFFFFF" w:themeColor="background1"/>
          <w:sz w:val="72"/>
          <w:lang w:eastAsia="de-D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C851717" wp14:editId="55275285">
                <wp:simplePos x="0" y="0"/>
                <wp:positionH relativeFrom="page">
                  <wp:posOffset>6068291</wp:posOffset>
                </wp:positionH>
                <wp:positionV relativeFrom="paragraph">
                  <wp:posOffset>3315310</wp:posOffset>
                </wp:positionV>
                <wp:extent cx="4630709" cy="2434442"/>
                <wp:effectExtent l="0" t="0" r="0" b="4445"/>
                <wp:wrapNone/>
                <wp:docPr id="274257373" name="Textfeld 274257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0709" cy="2434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697CFA" w14:textId="77777777" w:rsidR="00FF2055" w:rsidRPr="002D26EA" w:rsidRDefault="00FF2055" w:rsidP="002D26EA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D26EA">
                              <w:rPr>
                                <w:rFonts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Beginn ist mit dem Gottesdienst um 19.30 Uhr in St. Mauritius, anschließend treffen wir uns im Jakobushaus in Ennigerloh</w:t>
                            </w:r>
                          </w:p>
                          <w:p w14:paraId="35EC6547" w14:textId="77777777" w:rsidR="00FF2055" w:rsidRDefault="00FF2055" w:rsidP="00FF2055">
                            <w:pPr>
                              <w:spacing w:line="276" w:lineRule="auto"/>
                              <w:jc w:val="left"/>
                              <w:rPr>
                                <w:rFonts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60CBE46F" w14:textId="77777777" w:rsidR="002D26EA" w:rsidRPr="002D26EA" w:rsidRDefault="002D26EA" w:rsidP="00FF2055">
                            <w:pPr>
                              <w:spacing w:line="276" w:lineRule="auto"/>
                              <w:jc w:val="left"/>
                              <w:rPr>
                                <w:rFonts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48F62232" w14:textId="60958D22" w:rsidR="00FF2055" w:rsidRPr="002D26EA" w:rsidRDefault="00FF2055" w:rsidP="002D26EA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D26EA">
                              <w:rPr>
                                <w:rFonts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Voraussichtliches Ende ist gegen 1 Uhr in der Nacht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51717" id="_x0000_t202" coordsize="21600,21600" o:spt="202" path="m,l,21600r21600,l21600,xe">
                <v:stroke joinstyle="miter"/>
                <v:path gradientshapeok="t" o:connecttype="rect"/>
              </v:shapetype>
              <v:shape id="Textfeld 274257373" o:spid="_x0000_s1026" type="#_x0000_t202" style="position:absolute;left:0;text-align:left;margin-left:477.8pt;margin-top:261.05pt;width:364.6pt;height:191.7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" filled="f" stroked="f" strokeweight=".5pt">
                <v:textbox>
                  <w:txbxContent>
                    <w:p w14:paraId="3C697CFA" w14:textId="77777777" w:rsidR="00FF2055" w:rsidRPr="002D26EA" w:rsidRDefault="00FF2055" w:rsidP="002D26EA">
                      <w:pPr>
                        <w:spacing w:line="276" w:lineRule="auto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2D26EA">
                        <w:rPr>
                          <w:rFonts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Beginn ist mit dem Gottesdienst um 19.30 Uhr in St. Mauritius, anschließend treffen wir uns im Jakobushaus in Ennigerloh</w:t>
                      </w:r>
                    </w:p>
                    <w:p w14:paraId="35EC6547" w14:textId="77777777" w:rsidR="00FF2055" w:rsidRDefault="00FF2055" w:rsidP="00FF2055">
                      <w:pPr>
                        <w:spacing w:line="276" w:lineRule="auto"/>
                        <w:jc w:val="left"/>
                        <w:rPr>
                          <w:rFonts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60CBE46F" w14:textId="77777777" w:rsidR="002D26EA" w:rsidRPr="002D26EA" w:rsidRDefault="002D26EA" w:rsidP="00FF2055">
                      <w:pPr>
                        <w:spacing w:line="276" w:lineRule="auto"/>
                        <w:jc w:val="left"/>
                        <w:rPr>
                          <w:rFonts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48F62232" w14:textId="60958D22" w:rsidR="00FF2055" w:rsidRPr="002D26EA" w:rsidRDefault="00FF2055" w:rsidP="002D26EA">
                      <w:pPr>
                        <w:spacing w:line="276" w:lineRule="auto"/>
                        <w:jc w:val="center"/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2D26EA">
                        <w:rPr>
                          <w:rFonts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Voraussichtliches Ende ist gegen 1 Uhr in der Nacht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4791D">
        <w:rPr>
          <w:rFonts w:ascii="Daytona" w:hAnsi="Daytona"/>
          <w:b/>
          <w:noProof/>
          <w:color w:val="FFFFFF" w:themeColor="background1"/>
          <w:sz w:val="72"/>
          <w:lang w:eastAsia="de-D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D1F1C84" wp14:editId="6BEDB5FA">
                <wp:simplePos x="0" y="0"/>
                <wp:positionH relativeFrom="page">
                  <wp:posOffset>0</wp:posOffset>
                </wp:positionH>
                <wp:positionV relativeFrom="paragraph">
                  <wp:posOffset>5864670</wp:posOffset>
                </wp:positionV>
                <wp:extent cx="10663555" cy="900430"/>
                <wp:effectExtent l="0" t="0" r="0" b="0"/>
                <wp:wrapNone/>
                <wp:docPr id="1130593706" name="Textfeld 1130593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3555" cy="900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C21A38" w14:textId="77777777" w:rsidR="00FF2055" w:rsidRPr="002D26EA" w:rsidRDefault="00FF2055" w:rsidP="00FF2055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D26EA">
                              <w:rPr>
                                <w:rFonts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weitere Informationen und Anmeldung  </w:t>
                            </w:r>
                          </w:p>
                          <w:p w14:paraId="7B74B31A" w14:textId="77777777" w:rsidR="00FF2055" w:rsidRPr="002D26EA" w:rsidRDefault="00FF2055" w:rsidP="00FF2055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r w:rsidRPr="002D26EA">
                              <w:rPr>
                                <w:rFonts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bei Sabine Grimpe (grimpe-s@bistum-muenster.de)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F1C84" id="Textfeld 1130593706" o:spid="_x0000_s1027" type="#_x0000_t202" style="position:absolute;left:0;text-align:left;margin-left:0;margin-top:461.8pt;width:839.65pt;height:70.9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" filled="f" stroked="f" strokeweight=".5pt">
                <v:textbox>
                  <w:txbxContent>
                    <w:p w14:paraId="52C21A38" w14:textId="77777777" w:rsidR="00FF2055" w:rsidRPr="002D26EA" w:rsidRDefault="00FF2055" w:rsidP="00FF2055">
                      <w:pPr>
                        <w:spacing w:line="276" w:lineRule="auto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2D26EA">
                        <w:rPr>
                          <w:rFonts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weitere Informationen und Anmeldung  </w:t>
                      </w:r>
                    </w:p>
                    <w:p w14:paraId="7B74B31A" w14:textId="77777777" w:rsidR="00FF2055" w:rsidRPr="002D26EA" w:rsidRDefault="00FF2055" w:rsidP="00FF2055">
                      <w:pPr>
                        <w:spacing w:line="276" w:lineRule="auto"/>
                        <w:jc w:val="center"/>
                        <w:rPr>
                          <w:rFonts w:cs="Arial"/>
                          <w:sz w:val="36"/>
                          <w:szCs w:val="36"/>
                        </w:rPr>
                      </w:pPr>
                      <w:r w:rsidRPr="002D26EA">
                        <w:rPr>
                          <w:rFonts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bei Sabine Grimpe (grimpe-s@bistum-muenster.de)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F2055" w:rsidRPr="0064791D">
        <w:rPr>
          <w:rFonts w:ascii="Daytona" w:hAnsi="Daytona"/>
          <w:b/>
          <w:noProof/>
          <w:color w:val="FFFFFF" w:themeColor="background1"/>
          <w:sz w:val="72"/>
          <w:lang w:eastAsia="de-D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3981613" wp14:editId="111FEE5C">
                <wp:simplePos x="0" y="0"/>
                <wp:positionH relativeFrom="page">
                  <wp:posOffset>4072717</wp:posOffset>
                </wp:positionH>
                <wp:positionV relativeFrom="paragraph">
                  <wp:posOffset>-187350</wp:posOffset>
                </wp:positionV>
                <wp:extent cx="5029200" cy="1472540"/>
                <wp:effectExtent l="0" t="0" r="0" b="0"/>
                <wp:wrapNone/>
                <wp:docPr id="1901230279" name="Textfeld 1901230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472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836B60E" w14:textId="77777777" w:rsidR="00FF2055" w:rsidRPr="00FF2055" w:rsidRDefault="00FF2055" w:rsidP="00FF2055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 w:rsidRPr="00FF2055">
                              <w:rPr>
                                <w:rFonts w:ascii="Lucida Handwriting" w:hAnsi="Lucida Handwriting"/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Wenn der Himmel </w:t>
                            </w:r>
                          </w:p>
                          <w:p w14:paraId="65F3289A" w14:textId="77777777" w:rsidR="00FF2055" w:rsidRPr="00FF2055" w:rsidRDefault="00FF2055" w:rsidP="00FF2055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 w:rsidRPr="00FF2055">
                              <w:rPr>
                                <w:rFonts w:ascii="Lucida Handwriting" w:hAnsi="Lucida Handwriting"/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  <w:t>einstürzt…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81613" id="Textfeld 1901230279" o:spid="_x0000_s1028" type="#_x0000_t202" style="position:absolute;left:0;text-align:left;margin-left:320.7pt;margin-top:-14.75pt;width:396pt;height:115.9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" filled="f" stroked="f" strokeweight=".5pt">
                <v:textbox>
                  <w:txbxContent>
                    <w:p w14:paraId="7836B60E" w14:textId="77777777" w:rsidR="00FF2055" w:rsidRPr="00FF2055" w:rsidRDefault="00FF2055" w:rsidP="00FF2055">
                      <w:pPr>
                        <w:spacing w:line="276" w:lineRule="auto"/>
                        <w:jc w:val="center"/>
                        <w:rPr>
                          <w:rFonts w:ascii="Lucida Handwriting" w:hAnsi="Lucida Handwriting"/>
                          <w:b/>
                          <w:color w:val="FFFFFF" w:themeColor="background1"/>
                          <w:sz w:val="68"/>
                          <w:szCs w:val="68"/>
                        </w:rPr>
                      </w:pPr>
                      <w:r w:rsidRPr="00FF2055">
                        <w:rPr>
                          <w:rFonts w:ascii="Lucida Handwriting" w:hAnsi="Lucida Handwriting"/>
                          <w:b/>
                          <w:color w:val="FFFFFF" w:themeColor="background1"/>
                          <w:sz w:val="68"/>
                          <w:szCs w:val="68"/>
                        </w:rPr>
                        <w:t xml:space="preserve">Wenn der Himmel </w:t>
                      </w:r>
                    </w:p>
                    <w:p w14:paraId="65F3289A" w14:textId="77777777" w:rsidR="00FF2055" w:rsidRPr="00FF2055" w:rsidRDefault="00FF2055" w:rsidP="00FF2055">
                      <w:pPr>
                        <w:spacing w:line="276" w:lineRule="auto"/>
                        <w:jc w:val="center"/>
                        <w:rPr>
                          <w:rFonts w:ascii="Lucida Handwriting" w:hAnsi="Lucida Handwriting"/>
                          <w:b/>
                          <w:color w:val="FFFFFF" w:themeColor="background1"/>
                          <w:sz w:val="68"/>
                          <w:szCs w:val="68"/>
                        </w:rPr>
                      </w:pPr>
                      <w:r w:rsidRPr="00FF2055">
                        <w:rPr>
                          <w:rFonts w:ascii="Lucida Handwriting" w:hAnsi="Lucida Handwriting"/>
                          <w:b/>
                          <w:color w:val="FFFFFF" w:themeColor="background1"/>
                          <w:sz w:val="68"/>
                          <w:szCs w:val="68"/>
                        </w:rPr>
                        <w:t>einstürzt…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F2055" w:rsidRPr="00A55FC1">
        <w:rPr>
          <w:rFonts w:ascii="Daytona" w:hAnsi="Daytona"/>
          <w:b/>
          <w:noProof/>
        </w:rPr>
        <w:drawing>
          <wp:anchor distT="0" distB="0" distL="114300" distR="114300" simplePos="0" relativeHeight="251773952" behindDoc="1" locked="0" layoutInCell="1" allowOverlap="1" wp14:anchorId="532ABD2B" wp14:editId="29A7FC41">
            <wp:simplePos x="0" y="0"/>
            <wp:positionH relativeFrom="page">
              <wp:align>left</wp:align>
            </wp:positionH>
            <wp:positionV relativeFrom="paragraph">
              <wp:posOffset>-2360658</wp:posOffset>
            </wp:positionV>
            <wp:extent cx="10908000" cy="10908000"/>
            <wp:effectExtent l="0" t="0" r="8255" b="8255"/>
            <wp:wrapNone/>
            <wp:docPr id="166985035" name="Grafik 166985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8000" cy="10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F51B8" w14:textId="77E311C3" w:rsidR="00077680" w:rsidRDefault="002D26EA" w:rsidP="00077680">
      <w:pPr>
        <w:rPr>
          <w:rFonts w:ascii="Daytona" w:hAnsi="Daytona"/>
          <w:b/>
        </w:rPr>
      </w:pPr>
      <w:r>
        <w:rPr>
          <w:rFonts w:ascii="Daytona" w:hAnsi="Daytona"/>
          <w:b/>
          <w:noProof/>
          <w:color w:val="FFFFFF" w:themeColor="background1"/>
          <w:sz w:val="72"/>
          <w:lang w:eastAsia="de-D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9B3C6FE" wp14:editId="5D2D5D33">
                <wp:simplePos x="0" y="0"/>
                <wp:positionH relativeFrom="page">
                  <wp:align>left</wp:align>
                </wp:positionH>
                <wp:positionV relativeFrom="paragraph">
                  <wp:posOffset>1895962</wp:posOffset>
                </wp:positionV>
                <wp:extent cx="6210795" cy="1377117"/>
                <wp:effectExtent l="0" t="0" r="0" b="0"/>
                <wp:wrapNone/>
                <wp:docPr id="761525609" name="Rechteck 761525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795" cy="1377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AA3FE" w14:textId="77777777" w:rsidR="00FF2055" w:rsidRPr="00A55FC1" w:rsidRDefault="00FF2055" w:rsidP="00FF2055">
                            <w:pPr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A55FC1">
                              <w:rPr>
                                <w:rFonts w:ascii="Lucida Handwriting" w:hAnsi="Lucida Handwriting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Einladung zur liturgischen Nacht Gründonnerstag 28. März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3C6FE" id="Rechteck 761525609" o:spid="_x0000_s1029" style="position:absolute;left:0;text-align:left;margin-left:0;margin-top:149.3pt;width:489.05pt;height:108.45pt;z-index:2517719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" filled="f" stroked="f" strokeweight="2pt">
                <v:textbox>
                  <w:txbxContent>
                    <w:p w14:paraId="258AA3FE" w14:textId="77777777" w:rsidR="00FF2055" w:rsidRPr="00A55FC1" w:rsidRDefault="00FF2055" w:rsidP="00FF2055">
                      <w:pPr>
                        <w:jc w:val="center"/>
                        <w:rPr>
                          <w:sz w:val="32"/>
                          <w:szCs w:val="28"/>
                        </w:rPr>
                      </w:pPr>
                      <w:r w:rsidRPr="00A55FC1">
                        <w:rPr>
                          <w:rFonts w:ascii="Lucida Handwriting" w:hAnsi="Lucida Handwriting"/>
                          <w:b/>
                          <w:color w:val="FFFFFF" w:themeColor="background1"/>
                          <w:sz w:val="44"/>
                          <w:szCs w:val="44"/>
                        </w:rPr>
                        <w:t>Einladung zur liturgischen Nacht Gründonnerstag 28. März 2024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077680" w:rsidSect="00E81B78">
      <w:type w:val="continuous"/>
      <w:pgSz w:w="16840" w:h="11907" w:orient="landscape" w:code="9"/>
      <w:pgMar w:top="1418" w:right="1418" w:bottom="1418" w:left="1418" w:header="720" w:footer="720" w:gutter="567"/>
      <w:paperSrc w:first="1" w:other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ytona">
    <w:altName w:val="Daytona"/>
    <w:charset w:val="00"/>
    <w:family w:val="swiss"/>
    <w:pitch w:val="variable"/>
    <w:sig w:usb0="800002EF" w:usb1="0000000A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502D6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2042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3033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C04A3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6270A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0FA8F20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31C58D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0F94C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4702D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065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87034E"/>
    <w:multiLevelType w:val="singleLevel"/>
    <w:tmpl w:val="8508F38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11" w15:restartNumberingAfterBreak="0">
    <w:nsid w:val="203D71E8"/>
    <w:multiLevelType w:val="hybridMultilevel"/>
    <w:tmpl w:val="29F058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AE7512"/>
    <w:multiLevelType w:val="multilevel"/>
    <w:tmpl w:val="6BDAEBA6"/>
    <w:lvl w:ilvl="0">
      <w:start w:val="1"/>
      <w:numFmt w:val="decimal"/>
      <w:pStyle w:val="berschrift1"/>
      <w:lvlText w:val="%1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907"/>
        </w:tabs>
        <w:ind w:left="907" w:hanging="907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21"/>
        </w:tabs>
        <w:ind w:left="1021" w:hanging="1021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440"/>
        </w:tabs>
        <w:ind w:left="1191" w:hanging="1191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304" w:hanging="1304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474" w:hanging="1474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588" w:hanging="1588"/>
      </w:pPr>
    </w:lvl>
  </w:abstractNum>
  <w:abstractNum w:abstractNumId="13" w15:restartNumberingAfterBreak="0">
    <w:nsid w:val="5AD60F16"/>
    <w:multiLevelType w:val="singleLevel"/>
    <w:tmpl w:val="D53CFF4C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14" w15:restartNumberingAfterBreak="0">
    <w:nsid w:val="6C776EEA"/>
    <w:multiLevelType w:val="singleLevel"/>
    <w:tmpl w:val="2C38A60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7DC66964"/>
    <w:multiLevelType w:val="singleLevel"/>
    <w:tmpl w:val="E4D8B3A2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num w:numId="1" w16cid:durableId="660962937">
    <w:abstractNumId w:val="9"/>
  </w:num>
  <w:num w:numId="2" w16cid:durableId="1646203771">
    <w:abstractNumId w:val="9"/>
  </w:num>
  <w:num w:numId="3" w16cid:durableId="1418939842">
    <w:abstractNumId w:val="7"/>
  </w:num>
  <w:num w:numId="4" w16cid:durableId="1911957485">
    <w:abstractNumId w:val="7"/>
  </w:num>
  <w:num w:numId="5" w16cid:durableId="1209759971">
    <w:abstractNumId w:val="9"/>
  </w:num>
  <w:num w:numId="6" w16cid:durableId="1186283993">
    <w:abstractNumId w:val="9"/>
  </w:num>
  <w:num w:numId="7" w16cid:durableId="688215202">
    <w:abstractNumId w:val="7"/>
  </w:num>
  <w:num w:numId="8" w16cid:durableId="224536880">
    <w:abstractNumId w:val="6"/>
  </w:num>
  <w:num w:numId="9" w16cid:durableId="549155052">
    <w:abstractNumId w:val="6"/>
  </w:num>
  <w:num w:numId="10" w16cid:durableId="841236753">
    <w:abstractNumId w:val="9"/>
  </w:num>
  <w:num w:numId="11" w16cid:durableId="24868346">
    <w:abstractNumId w:val="9"/>
  </w:num>
  <w:num w:numId="12" w16cid:durableId="173039944">
    <w:abstractNumId w:val="9"/>
  </w:num>
  <w:num w:numId="13" w16cid:durableId="2098088000">
    <w:abstractNumId w:val="7"/>
  </w:num>
  <w:num w:numId="14" w16cid:durableId="179128953">
    <w:abstractNumId w:val="5"/>
  </w:num>
  <w:num w:numId="15" w16cid:durableId="1852185798">
    <w:abstractNumId w:val="5"/>
  </w:num>
  <w:num w:numId="16" w16cid:durableId="1570966981">
    <w:abstractNumId w:val="4"/>
  </w:num>
  <w:num w:numId="17" w16cid:durableId="1922254100">
    <w:abstractNumId w:val="4"/>
  </w:num>
  <w:num w:numId="18" w16cid:durableId="2010675048">
    <w:abstractNumId w:val="8"/>
  </w:num>
  <w:num w:numId="19" w16cid:durableId="1923754582">
    <w:abstractNumId w:val="8"/>
  </w:num>
  <w:num w:numId="20" w16cid:durableId="1175999645">
    <w:abstractNumId w:val="9"/>
  </w:num>
  <w:num w:numId="21" w16cid:durableId="113990261">
    <w:abstractNumId w:val="9"/>
  </w:num>
  <w:num w:numId="22" w16cid:durableId="985166820">
    <w:abstractNumId w:val="8"/>
  </w:num>
  <w:num w:numId="23" w16cid:durableId="1693461133">
    <w:abstractNumId w:val="12"/>
  </w:num>
  <w:num w:numId="24" w16cid:durableId="811993115">
    <w:abstractNumId w:val="12"/>
  </w:num>
  <w:num w:numId="25" w16cid:durableId="748892307">
    <w:abstractNumId w:val="12"/>
  </w:num>
  <w:num w:numId="26" w16cid:durableId="1932657570">
    <w:abstractNumId w:val="12"/>
  </w:num>
  <w:num w:numId="27" w16cid:durableId="1451127134">
    <w:abstractNumId w:val="12"/>
  </w:num>
  <w:num w:numId="28" w16cid:durableId="782959056">
    <w:abstractNumId w:val="12"/>
  </w:num>
  <w:num w:numId="29" w16cid:durableId="1803306970">
    <w:abstractNumId w:val="14"/>
  </w:num>
  <w:num w:numId="30" w16cid:durableId="787092899">
    <w:abstractNumId w:val="9"/>
  </w:num>
  <w:num w:numId="31" w16cid:durableId="673529389">
    <w:abstractNumId w:val="9"/>
  </w:num>
  <w:num w:numId="32" w16cid:durableId="67970476">
    <w:abstractNumId w:val="13"/>
  </w:num>
  <w:num w:numId="33" w16cid:durableId="576325744">
    <w:abstractNumId w:val="14"/>
  </w:num>
  <w:num w:numId="34" w16cid:durableId="1312782748">
    <w:abstractNumId w:val="13"/>
  </w:num>
  <w:num w:numId="35" w16cid:durableId="1987777175">
    <w:abstractNumId w:val="15"/>
  </w:num>
  <w:num w:numId="36" w16cid:durableId="760029332">
    <w:abstractNumId w:val="15"/>
  </w:num>
  <w:num w:numId="37" w16cid:durableId="1064988477">
    <w:abstractNumId w:val="7"/>
  </w:num>
  <w:num w:numId="38" w16cid:durableId="737484261">
    <w:abstractNumId w:val="10"/>
  </w:num>
  <w:num w:numId="39" w16cid:durableId="1388799628">
    <w:abstractNumId w:val="14"/>
  </w:num>
  <w:num w:numId="40" w16cid:durableId="740719509">
    <w:abstractNumId w:val="3"/>
  </w:num>
  <w:num w:numId="41" w16cid:durableId="196742154">
    <w:abstractNumId w:val="2"/>
  </w:num>
  <w:num w:numId="42" w16cid:durableId="377971838">
    <w:abstractNumId w:val="1"/>
  </w:num>
  <w:num w:numId="43" w16cid:durableId="1176380074">
    <w:abstractNumId w:val="0"/>
  </w:num>
  <w:num w:numId="44" w16cid:durableId="21093531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intFractionalCharacterWidth/>
  <w:hideGrammaticalErrors/>
  <w:activeWritingStyle w:appName="MSWord" w:lang="de-DE" w:vendorID="9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rawingGridVerticalSpacing w:val="299"/>
  <w:displayHorizontalDrawingGridEvery w:val="0"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B78"/>
    <w:rsid w:val="00077680"/>
    <w:rsid w:val="002620CA"/>
    <w:rsid w:val="002D26EA"/>
    <w:rsid w:val="00301F03"/>
    <w:rsid w:val="00433DED"/>
    <w:rsid w:val="00445B7C"/>
    <w:rsid w:val="004A5D0E"/>
    <w:rsid w:val="00523260"/>
    <w:rsid w:val="0054313B"/>
    <w:rsid w:val="0059317B"/>
    <w:rsid w:val="005E5A0E"/>
    <w:rsid w:val="00600128"/>
    <w:rsid w:val="0064791D"/>
    <w:rsid w:val="006D0241"/>
    <w:rsid w:val="006F7E66"/>
    <w:rsid w:val="007C757A"/>
    <w:rsid w:val="007D1FD8"/>
    <w:rsid w:val="00844116"/>
    <w:rsid w:val="00854101"/>
    <w:rsid w:val="009016B3"/>
    <w:rsid w:val="00921906"/>
    <w:rsid w:val="009A03E4"/>
    <w:rsid w:val="00A3136B"/>
    <w:rsid w:val="00A55FC1"/>
    <w:rsid w:val="00B865D5"/>
    <w:rsid w:val="00C5702D"/>
    <w:rsid w:val="00D04F5E"/>
    <w:rsid w:val="00E17C49"/>
    <w:rsid w:val="00E43982"/>
    <w:rsid w:val="00E528F3"/>
    <w:rsid w:val="00E71B0D"/>
    <w:rsid w:val="00E81B78"/>
    <w:rsid w:val="00E95AC4"/>
    <w:rsid w:val="00FF2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B20A2A8"/>
  <w15:docId w15:val="{14929211-65EC-4EB4-8C35-028AC2542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>
      <w:pPr>
        <w:spacing w:line="360" w:lineRule="auto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620CA"/>
    <w:rPr>
      <w:rFonts w:ascii="Arial" w:hAnsi="Arial"/>
      <w:sz w:val="22"/>
      <w:lang w:eastAsia="ja-JP"/>
    </w:rPr>
  </w:style>
  <w:style w:type="paragraph" w:styleId="berschrift1">
    <w:name w:val="heading 1"/>
    <w:basedOn w:val="Standard"/>
    <w:next w:val="Standard"/>
    <w:qFormat/>
    <w:rsid w:val="004A5D0E"/>
    <w:pPr>
      <w:pageBreakBefore/>
      <w:numPr>
        <w:numId w:val="28"/>
      </w:numPr>
      <w:suppressAutoHyphens/>
      <w:spacing w:after="120"/>
      <w:jc w:val="left"/>
      <w:outlineLvl w:val="0"/>
    </w:pPr>
    <w:rPr>
      <w:b/>
      <w:sz w:val="26"/>
    </w:rPr>
  </w:style>
  <w:style w:type="paragraph" w:styleId="berschrift2">
    <w:name w:val="heading 2"/>
    <w:basedOn w:val="berschrift1"/>
    <w:next w:val="Standard"/>
    <w:qFormat/>
    <w:rsid w:val="004A5D0E"/>
    <w:pPr>
      <w:keepNext/>
      <w:pageBreakBefore w:val="0"/>
      <w:numPr>
        <w:ilvl w:val="1"/>
      </w:numPr>
      <w:spacing w:before="240"/>
      <w:outlineLvl w:val="1"/>
    </w:pPr>
    <w:rPr>
      <w:sz w:val="24"/>
    </w:rPr>
  </w:style>
  <w:style w:type="paragraph" w:styleId="berschrift3">
    <w:name w:val="heading 3"/>
    <w:basedOn w:val="berschrift2"/>
    <w:next w:val="Standard"/>
    <w:qFormat/>
    <w:rsid w:val="004A5D0E"/>
    <w:pPr>
      <w:numPr>
        <w:ilvl w:val="2"/>
      </w:numPr>
      <w:outlineLvl w:val="2"/>
    </w:pPr>
  </w:style>
  <w:style w:type="paragraph" w:styleId="berschrift4">
    <w:name w:val="heading 4"/>
    <w:basedOn w:val="berschrift3"/>
    <w:next w:val="Standard"/>
    <w:qFormat/>
    <w:rsid w:val="004A5D0E"/>
    <w:pPr>
      <w:numPr>
        <w:ilvl w:val="3"/>
      </w:numPr>
      <w:outlineLvl w:val="3"/>
    </w:pPr>
  </w:style>
  <w:style w:type="paragraph" w:styleId="berschrift5">
    <w:name w:val="heading 5"/>
    <w:basedOn w:val="berschrift4"/>
    <w:next w:val="Standard"/>
    <w:qFormat/>
    <w:rsid w:val="004A5D0E"/>
    <w:pPr>
      <w:numPr>
        <w:ilvl w:val="4"/>
      </w:numPr>
      <w:outlineLvl w:val="4"/>
    </w:pPr>
  </w:style>
  <w:style w:type="paragraph" w:styleId="berschrift6">
    <w:name w:val="heading 6"/>
    <w:basedOn w:val="Standard"/>
    <w:next w:val="Standard"/>
    <w:qFormat/>
    <w:pPr>
      <w:numPr>
        <w:ilvl w:val="5"/>
        <w:numId w:val="28"/>
      </w:numPr>
      <w:tabs>
        <w:tab w:val="left" w:pos="1191"/>
      </w:tabs>
      <w:spacing w:before="240" w:after="60"/>
      <w:outlineLvl w:val="5"/>
    </w:pPr>
    <w:rPr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5">
    <w:name w:val="toc 5"/>
    <w:basedOn w:val="Standard"/>
    <w:next w:val="Standard"/>
    <w:semiHidden/>
    <w:pPr>
      <w:tabs>
        <w:tab w:val="right" w:leader="dot" w:pos="9072"/>
      </w:tabs>
      <w:ind w:left="1134" w:right="1134" w:hanging="1134"/>
    </w:pPr>
  </w:style>
  <w:style w:type="paragraph" w:styleId="Verzeichnis4">
    <w:name w:val="toc 4"/>
    <w:basedOn w:val="Verzeichnis3"/>
    <w:next w:val="Standard"/>
    <w:semiHidden/>
    <w:rsid w:val="00301F03"/>
  </w:style>
  <w:style w:type="paragraph" w:styleId="Verzeichnis3">
    <w:name w:val="toc 3"/>
    <w:basedOn w:val="Verzeichnis2"/>
    <w:next w:val="Standard"/>
    <w:semiHidden/>
    <w:rsid w:val="007C757A"/>
  </w:style>
  <w:style w:type="paragraph" w:styleId="Verzeichnis2">
    <w:name w:val="toc 2"/>
    <w:basedOn w:val="Verzeichnis1"/>
    <w:next w:val="Standard"/>
    <w:semiHidden/>
    <w:rsid w:val="007C757A"/>
    <w:pPr>
      <w:spacing w:before="0"/>
    </w:pPr>
    <w:rPr>
      <w:b w:val="0"/>
    </w:rPr>
  </w:style>
  <w:style w:type="paragraph" w:styleId="Verzeichnis1">
    <w:name w:val="toc 1"/>
    <w:basedOn w:val="Standard"/>
    <w:next w:val="Standard"/>
    <w:semiHidden/>
    <w:rsid w:val="006D0241"/>
    <w:pPr>
      <w:tabs>
        <w:tab w:val="left" w:pos="1134"/>
        <w:tab w:val="right" w:leader="dot" w:pos="8505"/>
      </w:tabs>
      <w:spacing w:before="240"/>
      <w:ind w:left="1134" w:right="1134" w:hanging="1134"/>
      <w:jc w:val="left"/>
    </w:pPr>
    <w:rPr>
      <w:b/>
    </w:rPr>
  </w:style>
  <w:style w:type="paragraph" w:styleId="Kopfzeile">
    <w:name w:val="header"/>
    <w:basedOn w:val="Standard"/>
    <w:pPr>
      <w:pBdr>
        <w:bottom w:val="single" w:sz="6" w:space="1" w:color="auto"/>
      </w:pBdr>
      <w:tabs>
        <w:tab w:val="center" w:pos="4252"/>
        <w:tab w:val="right" w:pos="8505"/>
      </w:tabs>
    </w:pPr>
    <w:rPr>
      <w:sz w:val="18"/>
    </w:rPr>
  </w:style>
  <w:style w:type="paragraph" w:styleId="Standardeinzug">
    <w:name w:val="Normal Indent"/>
    <w:basedOn w:val="Standard"/>
    <w:pPr>
      <w:ind w:left="708"/>
    </w:pPr>
  </w:style>
  <w:style w:type="paragraph" w:customStyle="1" w:styleId="Spiegel">
    <w:name w:val="Spiegel"/>
    <w:basedOn w:val="Standard"/>
    <w:next w:val="Standard"/>
    <w:pPr>
      <w:spacing w:before="120"/>
      <w:ind w:left="851" w:hanging="284"/>
    </w:pPr>
  </w:style>
  <w:style w:type="paragraph" w:customStyle="1" w:styleId="Verzeichnisberschrift">
    <w:name w:val="Verzeichnis Überschrift"/>
    <w:basedOn w:val="Standard"/>
    <w:next w:val="Standard"/>
    <w:pPr>
      <w:jc w:val="center"/>
    </w:pPr>
    <w:rPr>
      <w:b/>
      <w:sz w:val="24"/>
    </w:rPr>
  </w:style>
  <w:style w:type="paragraph" w:customStyle="1" w:styleId="Erluterung">
    <w:name w:val="Erläuterung"/>
    <w:basedOn w:val="Standard"/>
    <w:next w:val="Standard"/>
    <w:pPr>
      <w:keepLines/>
      <w:tabs>
        <w:tab w:val="left" w:pos="284"/>
      </w:tabs>
      <w:ind w:left="284" w:hanging="284"/>
    </w:pPr>
    <w:rPr>
      <w:sz w:val="18"/>
    </w:rPr>
  </w:style>
  <w:style w:type="paragraph" w:customStyle="1" w:styleId="Index">
    <w:name w:val="Index"/>
    <w:basedOn w:val="Standard"/>
  </w:style>
  <w:style w:type="paragraph" w:customStyle="1" w:styleId="Tab-Abb-Nr">
    <w:name w:val="Tab-Abb-Nr"/>
    <w:basedOn w:val="Standard"/>
    <w:next w:val="Standard"/>
    <w:pPr>
      <w:keepLines/>
      <w:tabs>
        <w:tab w:val="left" w:pos="1134"/>
      </w:tabs>
      <w:ind w:left="1134" w:hanging="1134"/>
    </w:pPr>
  </w:style>
  <w:style w:type="character" w:styleId="Funotenzeichen">
    <w:name w:val="footnote reference"/>
    <w:basedOn w:val="Absatz-Standardschriftart"/>
    <w:semiHidden/>
    <w:rPr>
      <w:rFonts w:ascii="Arial" w:hAnsi="Arial"/>
      <w:position w:val="6"/>
      <w:sz w:val="16"/>
      <w:vertAlign w:val="superscript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Pr>
      <w:rFonts w:ascii="Arial" w:hAnsi="Arial"/>
      <w:sz w:val="22"/>
    </w:rPr>
  </w:style>
  <w:style w:type="paragraph" w:styleId="Index1">
    <w:name w:val="index 1"/>
    <w:basedOn w:val="Standard"/>
    <w:next w:val="Standard"/>
    <w:semiHidden/>
    <w:pPr>
      <w:tabs>
        <w:tab w:val="right" w:leader="dot" w:pos="8503"/>
      </w:tabs>
      <w:ind w:left="220" w:hanging="220"/>
      <w:jc w:val="left"/>
    </w:pPr>
  </w:style>
  <w:style w:type="paragraph" w:styleId="Indexberschrift">
    <w:name w:val="index heading"/>
    <w:basedOn w:val="Standard"/>
    <w:next w:val="Index1"/>
    <w:semiHidden/>
    <w:pPr>
      <w:spacing w:before="120" w:after="120"/>
      <w:jc w:val="left"/>
    </w:pPr>
    <w:rPr>
      <w:b/>
      <w:i/>
    </w:rPr>
  </w:style>
  <w:style w:type="paragraph" w:styleId="Aufzhlungszeichen">
    <w:name w:val="List Bullet"/>
    <w:basedOn w:val="Standard"/>
    <w:autoRedefine/>
    <w:pPr>
      <w:numPr>
        <w:numId w:val="38"/>
      </w:numPr>
      <w:tabs>
        <w:tab w:val="clear" w:pos="360"/>
        <w:tab w:val="left" w:pos="284"/>
      </w:tabs>
      <w:ind w:left="284" w:hanging="284"/>
    </w:pPr>
  </w:style>
  <w:style w:type="paragraph" w:styleId="Aufzhlungszeichen2">
    <w:name w:val="List Bullet 2"/>
    <w:basedOn w:val="Standard"/>
    <w:autoRedefine/>
    <w:pPr>
      <w:numPr>
        <w:numId w:val="37"/>
      </w:numPr>
      <w:tabs>
        <w:tab w:val="left" w:pos="567"/>
      </w:tabs>
    </w:pPr>
  </w:style>
  <w:style w:type="paragraph" w:styleId="Aufzhlungszeichen3">
    <w:name w:val="List Bullet 3"/>
    <w:basedOn w:val="Standard"/>
    <w:autoRedefine/>
    <w:pPr>
      <w:numPr>
        <w:numId w:val="9"/>
      </w:numPr>
    </w:pPr>
  </w:style>
  <w:style w:type="paragraph" w:styleId="Aufzhlungszeichen4">
    <w:name w:val="List Bullet 4"/>
    <w:basedOn w:val="Standard"/>
    <w:autoRedefine/>
    <w:pPr>
      <w:numPr>
        <w:numId w:val="15"/>
      </w:numPr>
    </w:pPr>
  </w:style>
  <w:style w:type="paragraph" w:styleId="Aufzhlungszeichen5">
    <w:name w:val="List Bullet 5"/>
    <w:basedOn w:val="Standard"/>
    <w:autoRedefine/>
    <w:pPr>
      <w:numPr>
        <w:numId w:val="17"/>
      </w:numPr>
    </w:pPr>
  </w:style>
  <w:style w:type="paragraph" w:styleId="Listennummer">
    <w:name w:val="List Number"/>
    <w:basedOn w:val="Standard"/>
    <w:pPr>
      <w:numPr>
        <w:numId w:val="39"/>
      </w:numPr>
      <w:tabs>
        <w:tab w:val="clear" w:pos="360"/>
        <w:tab w:val="left" w:pos="284"/>
      </w:tabs>
      <w:ind w:left="284" w:hanging="284"/>
    </w:pPr>
  </w:style>
  <w:style w:type="paragraph" w:styleId="Beschriftung">
    <w:name w:val="caption"/>
    <w:basedOn w:val="Standard"/>
    <w:next w:val="Standard"/>
    <w:qFormat/>
    <w:rsid w:val="005E5A0E"/>
    <w:pPr>
      <w:tabs>
        <w:tab w:val="left" w:pos="992"/>
      </w:tabs>
      <w:spacing w:before="60" w:after="120" w:line="300" w:lineRule="atLeast"/>
      <w:ind w:left="992" w:hanging="992"/>
      <w:jc w:val="left"/>
    </w:pPr>
    <w:rPr>
      <w:b/>
      <w:sz w:val="20"/>
    </w:rPr>
  </w:style>
  <w:style w:type="paragraph" w:styleId="Abbildungsverzeichnis">
    <w:name w:val="table of figures"/>
    <w:basedOn w:val="Standard"/>
    <w:next w:val="Standard"/>
    <w:semiHidden/>
    <w:pPr>
      <w:tabs>
        <w:tab w:val="right" w:leader="dot" w:pos="8505"/>
      </w:tabs>
      <w:ind w:left="1304" w:right="567" w:hanging="1304"/>
    </w:pPr>
  </w:style>
  <w:style w:type="character" w:styleId="Hyperlink">
    <w:name w:val="Hyperlink"/>
    <w:basedOn w:val="Absatz-Standardschriftart"/>
    <w:uiPriority w:val="99"/>
    <w:rsid w:val="007C757A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E81B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81B78"/>
    <w:rPr>
      <w:rFonts w:ascii="Tahoma" w:hAnsi="Tahoma" w:cs="Tahoma"/>
      <w:sz w:val="16"/>
      <w:szCs w:val="16"/>
      <w:lang w:eastAsia="ja-JP"/>
    </w:rPr>
  </w:style>
  <w:style w:type="paragraph" w:styleId="Listenabsatz">
    <w:name w:val="List Paragraph"/>
    <w:basedOn w:val="Standard"/>
    <w:uiPriority w:val="34"/>
    <w:qFormat/>
    <w:rsid w:val="000776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093AF-4FD5-413D-9E38-47F079862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 Weppel, M. Eng.</dc:creator>
  <cp:lastModifiedBy>Johanna Weppel</cp:lastModifiedBy>
  <cp:revision>3</cp:revision>
  <dcterms:created xsi:type="dcterms:W3CDTF">2024-01-26T07:49:00Z</dcterms:created>
  <dcterms:modified xsi:type="dcterms:W3CDTF">2024-01-26T07:51:00Z</dcterms:modified>
</cp:coreProperties>
</file>